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3041115B" w:rsidR="002D13DF" w:rsidRPr="00170EC9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桃園市私立溫德爾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幼兒園</w:t>
      </w:r>
      <w:r w:rsidR="00BA3044" w:rsidRPr="00170EC9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7F5D79">
        <w:rPr>
          <w:rFonts w:ascii="標楷體" w:eastAsia="標楷體" w:hAnsi="標楷體" w:hint="eastAsia"/>
          <w:b/>
          <w:bCs/>
          <w:sz w:val="20"/>
          <w:szCs w:val="20"/>
        </w:rPr>
        <w:t>4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學年度第</w:t>
      </w:r>
      <w:r w:rsidR="006D2353">
        <w:rPr>
          <w:rFonts w:ascii="標楷體" w:eastAsia="標楷體" w:hAnsi="標楷體" w:hint="eastAsia"/>
          <w:b/>
          <w:bCs/>
          <w:sz w:val="20"/>
          <w:szCs w:val="20"/>
        </w:rPr>
        <w:t>2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學期</w:t>
      </w:r>
      <w:r w:rsidR="006D2353">
        <w:rPr>
          <w:rFonts w:ascii="標楷體" w:eastAsia="標楷體" w:hAnsi="標楷體" w:hint="eastAsia"/>
          <w:b/>
          <w:bCs/>
          <w:sz w:val="20"/>
          <w:szCs w:val="20"/>
        </w:rPr>
        <w:t>2</w:t>
      </w:r>
      <w:r w:rsidR="00D3794A" w:rsidRPr="00170EC9">
        <w:rPr>
          <w:rFonts w:ascii="標楷體" w:eastAsia="標楷體" w:hAnsi="標楷體" w:hint="eastAsia"/>
          <w:b/>
          <w:bCs/>
          <w:sz w:val="20"/>
          <w:szCs w:val="20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540"/>
        <w:gridCol w:w="462"/>
        <w:gridCol w:w="462"/>
        <w:gridCol w:w="462"/>
        <w:gridCol w:w="462"/>
      </w:tblGrid>
      <w:tr w:rsidR="006424F6" w:rsidRPr="00170EC9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170EC9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</w:t>
            </w: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榖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6424F6" w:rsidRPr="00170EC9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7E3B69D3" w:rsidR="00B43923" w:rsidRPr="00170EC9" w:rsidRDefault="006D2353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9597C3A" w14:textId="77777777" w:rsidR="00B43923" w:rsidRPr="00170EC9" w:rsidRDefault="00460348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8FFBCDB" w14:textId="4B058969" w:rsidR="00A87947" w:rsidRPr="00652B49" w:rsidRDefault="006D2353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什錦意</w:t>
            </w:r>
            <w:proofErr w:type="gramStart"/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6663733B" w14:textId="325BBB91" w:rsidR="00790CE1" w:rsidRDefault="00170EC9" w:rsidP="006D235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香</w:t>
            </w:r>
            <w:proofErr w:type="gramStart"/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豬排</w:t>
            </w:r>
            <w:r w:rsid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毛豆燴三丁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C150072" w14:textId="7A7E6360" w:rsidR="00A87947" w:rsidRPr="00170EC9" w:rsidRDefault="00170EC9" w:rsidP="00790C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香菇筍片湯</w:t>
            </w:r>
            <w:proofErr w:type="gramEnd"/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302A223B" w:rsidR="00637745" w:rsidRPr="00170EC9" w:rsidRDefault="006D2353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紅豆薏仁湯</w:t>
            </w:r>
          </w:p>
        </w:tc>
        <w:tc>
          <w:tcPr>
            <w:tcW w:w="0" w:type="auto"/>
            <w:vAlign w:val="center"/>
          </w:tcPr>
          <w:p w14:paraId="357CF04F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6BEFE40F" w:rsidR="00B72EDC" w:rsidRPr="00170EC9" w:rsidRDefault="006D2353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3C71C10D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7307DA33" w14:textId="61316913" w:rsidR="00B72EDC" w:rsidRPr="00170EC9" w:rsidRDefault="006D2353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蔬菜餛飩湯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5D2ED7DB" w14:textId="4112C124" w:rsidR="00CB46E6" w:rsidRDefault="00CB46E6" w:rsidP="006D235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沙</w:t>
            </w:r>
            <w:proofErr w:type="gramStart"/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茶炒雞</w:t>
            </w:r>
            <w:proofErr w:type="gramEnd"/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丁</w:t>
            </w:r>
            <w:r w:rsid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紅蘿蔔炒蛋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287736D" w14:textId="3C806413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浮水魚羹湯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11B3F7A" w14:textId="77777777" w:rsidR="006D2353" w:rsidRPr="006D2353" w:rsidRDefault="006D2353" w:rsidP="006D2353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proofErr w:type="gramStart"/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刈</w:t>
            </w:r>
            <w:proofErr w:type="gramEnd"/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包</w:t>
            </w:r>
          </w:p>
          <w:p w14:paraId="6163F1B7" w14:textId="1D5F12F3" w:rsidR="00B72EDC" w:rsidRPr="00170EC9" w:rsidRDefault="006D2353" w:rsidP="006D235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523CE0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27F473CC" w:rsidR="00B72EDC" w:rsidRPr="00170EC9" w:rsidRDefault="006D2353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F546670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3EAB399" w14:textId="3602B733" w:rsidR="00B72EDC" w:rsidRPr="00170EC9" w:rsidRDefault="006D2353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雞</w:t>
            </w:r>
            <w:proofErr w:type="gramStart"/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茸滑蛋粥</w:t>
            </w:r>
            <w:proofErr w:type="gramEnd"/>
          </w:p>
        </w:tc>
        <w:tc>
          <w:tcPr>
            <w:tcW w:w="3901" w:type="dxa"/>
            <w:vAlign w:val="center"/>
          </w:tcPr>
          <w:p w14:paraId="69E55309" w14:textId="3D4EED96" w:rsidR="00CB46E6" w:rsidRDefault="00CB46E6" w:rsidP="006D235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家常肉燥</w:t>
            </w:r>
            <w:r w:rsid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芹菜炒素雞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E6CC762" w14:textId="63401ECF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CE7AACC" w14:textId="77777777" w:rsidR="006D2353" w:rsidRPr="006D2353" w:rsidRDefault="006D2353" w:rsidP="006D2353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奶皇包</w:t>
            </w:r>
          </w:p>
          <w:p w14:paraId="5E29FE8C" w14:textId="2E8FFC1F" w:rsidR="00B72EDC" w:rsidRPr="00170EC9" w:rsidRDefault="006D2353" w:rsidP="006D235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0C173C1F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6BB4ACC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0C3099AF" w:rsidR="00B72EDC" w:rsidRPr="00170EC9" w:rsidRDefault="006D2353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27E92B6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CF065D" w14:textId="2BF3DA12" w:rsidR="00B72EDC" w:rsidRPr="00170EC9" w:rsidRDefault="006D2353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芋頭米粉湯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3CA000E4" w14:textId="27C49D73" w:rsidR="00CB46E6" w:rsidRDefault="00CB46E6" w:rsidP="006D235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馬鈴薯滷肉</w:t>
            </w:r>
            <w:r w:rsid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糖醋豆包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109AFC2E" w14:textId="6A32ACBE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蘿蔔排骨湯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882E1" w14:textId="3CA91778" w:rsidR="00B72EDC" w:rsidRPr="00170EC9" w:rsidRDefault="006D2353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鮮蔬肉絲</w:t>
            </w:r>
            <w:proofErr w:type="gramStart"/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7441C2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CFEE17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ED9B61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6ECCD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593EC13D" w:rsidR="00460348" w:rsidRPr="00170EC9" w:rsidRDefault="006D2353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95E2E8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2BD37F" w14:textId="70BE6EAD" w:rsidR="00460348" w:rsidRPr="00170EC9" w:rsidRDefault="006D2353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蔬菜雞蛋</w:t>
            </w:r>
            <w:proofErr w:type="gramStart"/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7C6ECE86" w14:textId="57D821AC" w:rsidR="006D2353" w:rsidRDefault="006D2353" w:rsidP="006D235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香菇豆皮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肉絲蔬菜炒麵</w:t>
            </w:r>
          </w:p>
          <w:p w14:paraId="443F43D2" w14:textId="7F933C53" w:rsidR="00460348" w:rsidRPr="00170EC9" w:rsidRDefault="006D2353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貢丸排骨湯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4F870EC0" w:rsidR="00460348" w:rsidRPr="00170EC9" w:rsidRDefault="006D2353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竹筍</w:t>
            </w:r>
            <w:proofErr w:type="gramStart"/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肉末粥</w:t>
            </w:r>
            <w:proofErr w:type="gramEnd"/>
          </w:p>
        </w:tc>
        <w:tc>
          <w:tcPr>
            <w:tcW w:w="0" w:type="auto"/>
            <w:vAlign w:val="center"/>
          </w:tcPr>
          <w:p w14:paraId="557D0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1D860965" w:rsidR="00460348" w:rsidRPr="00170EC9" w:rsidRDefault="006D2353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7DCBE92F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12BD9FB8" w14:textId="226248B5" w:rsidR="00460348" w:rsidRPr="00170EC9" w:rsidRDefault="006D2353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菠菜</w:t>
            </w:r>
            <w:proofErr w:type="gramStart"/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滑蛋粥</w:t>
            </w:r>
            <w:proofErr w:type="gramEnd"/>
          </w:p>
        </w:tc>
        <w:tc>
          <w:tcPr>
            <w:tcW w:w="3901" w:type="dxa"/>
            <w:vAlign w:val="center"/>
          </w:tcPr>
          <w:p w14:paraId="150134F4" w14:textId="361569B4" w:rsidR="00CB46E6" w:rsidRDefault="00CB46E6" w:rsidP="006D235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獅子頭</w:t>
            </w:r>
            <w:r w:rsid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白菜燒麵筋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D1DB586" w14:textId="00BE3BD4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7C9BBF6" w14:textId="623DD0CD" w:rsidR="00460348" w:rsidRPr="00170EC9" w:rsidRDefault="006D2353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芹香冬</w:t>
            </w:r>
            <w:proofErr w:type="gramEnd"/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粉湯</w:t>
            </w:r>
          </w:p>
        </w:tc>
        <w:tc>
          <w:tcPr>
            <w:tcW w:w="0" w:type="auto"/>
            <w:vAlign w:val="center"/>
          </w:tcPr>
          <w:p w14:paraId="613C7D8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6266C81E" w:rsidR="00460348" w:rsidRPr="00170EC9" w:rsidRDefault="006D2353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764FBF8C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C746182" w14:textId="14D539FD" w:rsidR="00460348" w:rsidRPr="00170EC9" w:rsidRDefault="006D2353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港式</w:t>
            </w:r>
            <w:proofErr w:type="gramStart"/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蘿蔔糕湯</w:t>
            </w:r>
            <w:proofErr w:type="gramEnd"/>
          </w:p>
        </w:tc>
        <w:tc>
          <w:tcPr>
            <w:tcW w:w="3901" w:type="dxa"/>
            <w:vAlign w:val="center"/>
          </w:tcPr>
          <w:p w14:paraId="53B8CF74" w14:textId="7868B91C" w:rsidR="00CB46E6" w:rsidRDefault="00CB46E6" w:rsidP="006D235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紅燒</w:t>
            </w:r>
            <w:proofErr w:type="gramStart"/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翅</w:t>
            </w:r>
            <w:proofErr w:type="gramEnd"/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小腿</w:t>
            </w:r>
            <w:r w:rsid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蔥花蛋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53E1E5A" w14:textId="780F5B93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玉米雞</w:t>
            </w:r>
            <w:proofErr w:type="gramStart"/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B1F4501" w14:textId="295CEB1E" w:rsidR="00460348" w:rsidRPr="00170EC9" w:rsidRDefault="006D2353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桂圓</w:t>
            </w:r>
            <w:proofErr w:type="gramStart"/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紫米甜湯</w:t>
            </w:r>
            <w:proofErr w:type="gramEnd"/>
          </w:p>
        </w:tc>
        <w:tc>
          <w:tcPr>
            <w:tcW w:w="0" w:type="auto"/>
            <w:vAlign w:val="center"/>
          </w:tcPr>
          <w:p w14:paraId="69A6F6D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CE5C993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61C8209E" w:rsidR="00460348" w:rsidRPr="00170EC9" w:rsidRDefault="006D2353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5E99CB74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D1F19ED" w14:textId="366932EF" w:rsidR="00460348" w:rsidRPr="00170EC9" w:rsidRDefault="006D2353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麻油肉絲麵線</w:t>
            </w:r>
          </w:p>
        </w:tc>
        <w:tc>
          <w:tcPr>
            <w:tcW w:w="3901" w:type="dxa"/>
            <w:vAlign w:val="center"/>
          </w:tcPr>
          <w:p w14:paraId="7C2836EA" w14:textId="02F43259" w:rsidR="00CB46E6" w:rsidRDefault="00CB46E6" w:rsidP="006D235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瓜仔肉</w:t>
            </w:r>
            <w:proofErr w:type="gramEnd"/>
            <w:r w:rsid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香菇</w:t>
            </w:r>
            <w:proofErr w:type="gramStart"/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燴</w:t>
            </w:r>
            <w:proofErr w:type="gramEnd"/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冬瓜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250BFCB" w14:textId="731C3E24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冬瓜排骨湯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688E87" w14:textId="77777777" w:rsidR="006D2353" w:rsidRPr="006D2353" w:rsidRDefault="006D2353" w:rsidP="006D2353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鮮肉包</w:t>
            </w:r>
          </w:p>
          <w:p w14:paraId="23F5A603" w14:textId="4230978D" w:rsidR="00460348" w:rsidRPr="00170EC9" w:rsidRDefault="006D2353" w:rsidP="006D235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21EE93B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AC4531" w:rsidRPr="00170EC9" w14:paraId="041DD09B" w14:textId="77777777" w:rsidTr="00AC4531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56690D72" w:rsidR="00AC4531" w:rsidRPr="00170EC9" w:rsidRDefault="006D2353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57DF7ACF" w14:textId="77777777" w:rsidR="00AC4531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3DE10E9B" w14:textId="20232DB9" w:rsidR="00AC4531" w:rsidRPr="00170EC9" w:rsidRDefault="006D2353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高麗菜水餃</w:t>
            </w:r>
          </w:p>
        </w:tc>
        <w:tc>
          <w:tcPr>
            <w:tcW w:w="3901" w:type="dxa"/>
            <w:vAlign w:val="center"/>
          </w:tcPr>
          <w:p w14:paraId="6DF915AC" w14:textId="4497BB1A" w:rsidR="00CB46E6" w:rsidRDefault="00CB46E6" w:rsidP="006D235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蠔油肉片</w:t>
            </w:r>
            <w:r w:rsid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五香豆</w:t>
            </w:r>
            <w:proofErr w:type="gramStart"/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干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C1F4564" w14:textId="3B9DDE41" w:rsidR="00AC4531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海帶</w:t>
            </w:r>
            <w:proofErr w:type="gramStart"/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芽</w:t>
            </w:r>
            <w:proofErr w:type="gramEnd"/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1540" w:type="dxa"/>
            <w:vAlign w:val="center"/>
          </w:tcPr>
          <w:p w14:paraId="32AD0E43" w14:textId="0F7FD652" w:rsidR="00AC4531" w:rsidRPr="00170EC9" w:rsidRDefault="006D2353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薑汁地瓜甜湯</w:t>
            </w:r>
          </w:p>
        </w:tc>
        <w:tc>
          <w:tcPr>
            <w:tcW w:w="0" w:type="auto"/>
            <w:vAlign w:val="center"/>
          </w:tcPr>
          <w:p w14:paraId="7DFA177D" w14:textId="7C6E688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26640B3C" w:rsidR="00460348" w:rsidRPr="00170EC9" w:rsidRDefault="006D2353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3BFC4712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83F44F2" w14:textId="20C24A65" w:rsidR="00460348" w:rsidRPr="00170EC9" w:rsidRDefault="006D2353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茄汁螺旋</w:t>
            </w:r>
            <w:proofErr w:type="gramStart"/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4BE98D8D" w14:textId="3FDD84F7" w:rsidR="006D2353" w:rsidRDefault="006D2353" w:rsidP="006D235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黃金玉米肉絲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蔬菜蛋炒飯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01C803EF" w14:textId="0279E5E7" w:rsidR="00460348" w:rsidRPr="00170EC9" w:rsidRDefault="006D2353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山藥排骨湯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14BA69D" w14:textId="6D34E040" w:rsidR="00460348" w:rsidRPr="00170EC9" w:rsidRDefault="006D2353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玉米雞</w:t>
            </w:r>
            <w:proofErr w:type="gramStart"/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0" w:type="auto"/>
            <w:vAlign w:val="center"/>
          </w:tcPr>
          <w:p w14:paraId="7E43B71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D2353" w:rsidRPr="00170EC9" w14:paraId="53F57CFE" w14:textId="77777777" w:rsidTr="00283F3B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1F85F5D0" w:rsidR="006D2353" w:rsidRPr="00170EC9" w:rsidRDefault="006D2353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1515A0B5" w14:textId="77777777" w:rsidR="006D2353" w:rsidRPr="00170EC9" w:rsidRDefault="006D2353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7001" w:type="dxa"/>
            <w:gridSpan w:val="3"/>
            <w:vMerge w:val="restart"/>
            <w:vAlign w:val="center"/>
          </w:tcPr>
          <w:p w14:paraId="1A71F949" w14:textId="522C0839" w:rsidR="006D2353" w:rsidRPr="00170EC9" w:rsidRDefault="006D2353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農曆春節假期</w:t>
            </w:r>
          </w:p>
        </w:tc>
        <w:tc>
          <w:tcPr>
            <w:tcW w:w="0" w:type="auto"/>
            <w:vAlign w:val="center"/>
          </w:tcPr>
          <w:p w14:paraId="217520F1" w14:textId="77777777" w:rsidR="006D2353" w:rsidRPr="00170EC9" w:rsidRDefault="006D2353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6D2353" w:rsidRPr="00170EC9" w:rsidRDefault="006D2353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6D2353" w:rsidRPr="00170EC9" w:rsidRDefault="006D2353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6D2353" w:rsidRPr="00170EC9" w:rsidRDefault="006D2353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D2353" w:rsidRPr="00170EC9" w14:paraId="796AEB0E" w14:textId="77777777" w:rsidTr="00283F3B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6E0CD277" w:rsidR="006D2353" w:rsidRPr="00170EC9" w:rsidRDefault="006D2353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14:paraId="3BA43985" w14:textId="77777777" w:rsidR="006D2353" w:rsidRPr="00170EC9" w:rsidRDefault="006D2353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7001" w:type="dxa"/>
            <w:gridSpan w:val="3"/>
            <w:vMerge/>
            <w:vAlign w:val="center"/>
          </w:tcPr>
          <w:p w14:paraId="23BE98EA" w14:textId="7D8388E5" w:rsidR="006D2353" w:rsidRPr="00170EC9" w:rsidRDefault="006D2353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FD09E5" w14:textId="77777777" w:rsidR="006D2353" w:rsidRPr="00170EC9" w:rsidRDefault="006D2353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6D2353" w:rsidRPr="00170EC9" w:rsidRDefault="006D2353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6D2353" w:rsidRPr="00170EC9" w:rsidRDefault="006D2353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6D2353" w:rsidRPr="00170EC9" w:rsidRDefault="006D2353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D2353" w:rsidRPr="00170EC9" w14:paraId="3213F928" w14:textId="77777777" w:rsidTr="00283F3B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15CA79EB" w:rsidR="006D2353" w:rsidRPr="00170EC9" w:rsidRDefault="006D2353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14:paraId="44E1360B" w14:textId="77777777" w:rsidR="006D2353" w:rsidRPr="00170EC9" w:rsidRDefault="006D2353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7001" w:type="dxa"/>
            <w:gridSpan w:val="3"/>
            <w:vMerge/>
            <w:vAlign w:val="center"/>
          </w:tcPr>
          <w:p w14:paraId="1492CD59" w14:textId="3912B5B2" w:rsidR="006D2353" w:rsidRPr="00170EC9" w:rsidRDefault="006D2353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DC820F" w14:textId="77777777" w:rsidR="006D2353" w:rsidRPr="00170EC9" w:rsidRDefault="006D2353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6D2353" w:rsidRPr="00170EC9" w:rsidRDefault="006D2353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6D2353" w:rsidRPr="00170EC9" w:rsidRDefault="006D2353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6D2353" w:rsidRPr="00170EC9" w:rsidRDefault="006D2353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D2353" w:rsidRPr="00170EC9" w14:paraId="2F9398D5" w14:textId="77777777" w:rsidTr="00283F3B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79B2F611" w:rsidR="006D2353" w:rsidRPr="00170EC9" w:rsidRDefault="006D2353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10EC50B3" w14:textId="77777777" w:rsidR="006D2353" w:rsidRPr="00170EC9" w:rsidRDefault="006D2353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7001" w:type="dxa"/>
            <w:gridSpan w:val="3"/>
            <w:vMerge/>
            <w:vAlign w:val="center"/>
          </w:tcPr>
          <w:p w14:paraId="274F74FD" w14:textId="29048693" w:rsidR="006D2353" w:rsidRPr="00170EC9" w:rsidRDefault="006D2353" w:rsidP="002768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47D4F2" w14:textId="77777777" w:rsidR="006D2353" w:rsidRPr="00170EC9" w:rsidRDefault="006D2353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6D2353" w:rsidRPr="00170EC9" w:rsidRDefault="006D2353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6D2353" w:rsidRPr="00170EC9" w:rsidRDefault="006D2353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6D2353" w:rsidRPr="00170EC9" w:rsidRDefault="006D2353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D2353" w:rsidRPr="00170EC9" w14:paraId="6832239B" w14:textId="77777777" w:rsidTr="00283F3B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731AFA78" w:rsidR="006D2353" w:rsidRPr="00170EC9" w:rsidRDefault="006D2353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14:paraId="568C433A" w14:textId="77777777" w:rsidR="006D2353" w:rsidRPr="00170EC9" w:rsidRDefault="006D2353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7001" w:type="dxa"/>
            <w:gridSpan w:val="3"/>
            <w:vMerge/>
            <w:vAlign w:val="center"/>
          </w:tcPr>
          <w:p w14:paraId="1DD91778" w14:textId="3F97437A" w:rsidR="006D2353" w:rsidRPr="00170EC9" w:rsidRDefault="006D2353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661888" w14:textId="77777777" w:rsidR="006D2353" w:rsidRPr="00170EC9" w:rsidRDefault="006D2353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6D2353" w:rsidRPr="00170EC9" w:rsidRDefault="006D2353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6D2353" w:rsidRPr="00170EC9" w:rsidRDefault="006D2353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6D2353" w:rsidRPr="00170EC9" w:rsidRDefault="006D2353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7637DD8A" w:rsidR="00460348" w:rsidRPr="00170EC9" w:rsidRDefault="006D2353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14:paraId="47F781D0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D3BED0A" w14:textId="5CB366A0" w:rsidR="00460348" w:rsidRPr="00170EC9" w:rsidRDefault="006D2353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金瓜米粉湯</w:t>
            </w:r>
          </w:p>
        </w:tc>
        <w:tc>
          <w:tcPr>
            <w:tcW w:w="3901" w:type="dxa"/>
            <w:vAlign w:val="center"/>
          </w:tcPr>
          <w:p w14:paraId="653319EC" w14:textId="6040F71D" w:rsidR="00CB46E6" w:rsidRDefault="00CB46E6" w:rsidP="006D235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雞米花</w:t>
            </w:r>
            <w:proofErr w:type="gramEnd"/>
            <w:r w:rsidR="00CA04EB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蘿蔔燴</w:t>
            </w:r>
            <w:proofErr w:type="gramStart"/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  <w:r w:rsidR="006D2353"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輪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8E71737" w14:textId="78953DB3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A04EB" w:rsidRPr="00CA04EB">
              <w:rPr>
                <w:rFonts w:ascii="標楷體" w:eastAsia="標楷體" w:hAnsi="標楷體" w:cs="Arial Unicode MS" w:hint="eastAsia"/>
                <w:sz w:val="20"/>
                <w:szCs w:val="20"/>
              </w:rPr>
              <w:t>味</w:t>
            </w:r>
            <w:proofErr w:type="gramStart"/>
            <w:r w:rsidR="00CA04EB" w:rsidRPr="00CA04EB">
              <w:rPr>
                <w:rFonts w:ascii="標楷體" w:eastAsia="標楷體" w:hAnsi="標楷體" w:cs="Arial Unicode MS" w:hint="eastAsia"/>
                <w:sz w:val="20"/>
                <w:szCs w:val="20"/>
              </w:rPr>
              <w:t>噌</w:t>
            </w:r>
            <w:proofErr w:type="gramEnd"/>
            <w:r w:rsidR="00CA04EB" w:rsidRPr="00CA04EB">
              <w:rPr>
                <w:rFonts w:ascii="標楷體" w:eastAsia="標楷體" w:hAnsi="標楷體" w:cs="Arial Unicode MS" w:hint="eastAsia"/>
                <w:sz w:val="20"/>
                <w:szCs w:val="20"/>
              </w:rPr>
              <w:t>小魚紫菜湯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4729C7B" w14:textId="2834F821" w:rsidR="00460348" w:rsidRPr="00170EC9" w:rsidRDefault="006D2353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蒜香乾拌麵線</w:t>
            </w:r>
          </w:p>
        </w:tc>
        <w:tc>
          <w:tcPr>
            <w:tcW w:w="0" w:type="auto"/>
            <w:vAlign w:val="center"/>
          </w:tcPr>
          <w:p w14:paraId="4BE9EC2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32820AA5" w:rsidR="00460348" w:rsidRPr="00170EC9" w:rsidRDefault="006D2353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24E597E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170158E8" w14:textId="30941CB9" w:rsidR="00460348" w:rsidRPr="00170EC9" w:rsidRDefault="006D2353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皮蛋瘦肉粥</w:t>
            </w:r>
          </w:p>
        </w:tc>
        <w:tc>
          <w:tcPr>
            <w:tcW w:w="3901" w:type="dxa"/>
            <w:vAlign w:val="center"/>
          </w:tcPr>
          <w:p w14:paraId="628E506B" w14:textId="0DCBAA04" w:rsidR="00CB46E6" w:rsidRDefault="00CB46E6" w:rsidP="00CA04EB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A04EB" w:rsidRPr="00CA04EB">
              <w:rPr>
                <w:rFonts w:ascii="標楷體" w:eastAsia="標楷體" w:hAnsi="標楷體" w:cs="Arial Unicode MS" w:hint="eastAsia"/>
                <w:sz w:val="20"/>
                <w:szCs w:val="20"/>
              </w:rPr>
              <w:t>洋蔥嫩雞</w:t>
            </w:r>
            <w:r w:rsidR="00CA04EB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A04EB" w:rsidRPr="00CA04EB">
              <w:rPr>
                <w:rFonts w:ascii="標楷體" w:eastAsia="標楷體" w:hAnsi="標楷體" w:cs="Arial Unicode MS" w:hint="eastAsia"/>
                <w:sz w:val="20"/>
                <w:szCs w:val="20"/>
              </w:rPr>
              <w:t>玉米炒蛋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CFCE861" w14:textId="1A60A35C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A04EB" w:rsidRPr="00CA04EB">
              <w:rPr>
                <w:rFonts w:ascii="標楷體" w:eastAsia="標楷體" w:hAnsi="標楷體" w:cs="Arial Unicode MS" w:hint="eastAsia"/>
                <w:sz w:val="20"/>
                <w:szCs w:val="20"/>
              </w:rPr>
              <w:t>雙色蘿蔔湯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6B983B" w14:textId="13A06066" w:rsidR="00460348" w:rsidRPr="00170EC9" w:rsidRDefault="006D2353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綠豆西米露</w:t>
            </w:r>
          </w:p>
        </w:tc>
        <w:tc>
          <w:tcPr>
            <w:tcW w:w="0" w:type="auto"/>
            <w:vAlign w:val="center"/>
          </w:tcPr>
          <w:p w14:paraId="33BC006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5DCA1360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1C4134BF" w:rsidR="009F31B8" w:rsidRPr="00170EC9" w:rsidRDefault="006D2353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701F9FCE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7F88A8CA" w14:textId="03D1B4EA" w:rsidR="009F31B8" w:rsidRPr="00170EC9" w:rsidRDefault="006D2353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油豆腐細粉</w:t>
            </w:r>
          </w:p>
        </w:tc>
        <w:tc>
          <w:tcPr>
            <w:tcW w:w="3901" w:type="dxa"/>
            <w:vAlign w:val="center"/>
          </w:tcPr>
          <w:p w14:paraId="358409B0" w14:textId="213D77B7" w:rsidR="00CB46E6" w:rsidRDefault="00CB46E6" w:rsidP="00CA04EB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A04EB" w:rsidRPr="00CA04EB">
              <w:rPr>
                <w:rFonts w:ascii="標楷體" w:eastAsia="標楷體" w:hAnsi="標楷體" w:cs="Arial Unicode MS" w:hint="eastAsia"/>
                <w:sz w:val="20"/>
                <w:szCs w:val="20"/>
              </w:rPr>
              <w:t>五香肉燥</w:t>
            </w:r>
            <w:r w:rsidR="00CA04EB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A04EB" w:rsidRPr="00CA04EB">
              <w:rPr>
                <w:rFonts w:ascii="標楷體" w:eastAsia="標楷體" w:hAnsi="標楷體" w:cs="Arial Unicode MS" w:hint="eastAsia"/>
                <w:sz w:val="20"/>
                <w:szCs w:val="20"/>
              </w:rPr>
              <w:t>鮮蔬粉絲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48CE3E4" w14:textId="626F64C6" w:rsidR="009F31B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A04EB" w:rsidRPr="00CA04EB">
              <w:rPr>
                <w:rFonts w:ascii="標楷體" w:eastAsia="標楷體" w:hAnsi="標楷體" w:cs="Arial Unicode MS" w:hint="eastAsia"/>
                <w:sz w:val="20"/>
                <w:szCs w:val="20"/>
              </w:rPr>
              <w:t>玉米排骨湯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570A5A0" w14:textId="77777777" w:rsidR="006D2353" w:rsidRPr="006D2353" w:rsidRDefault="006D2353" w:rsidP="006D2353">
            <w:pPr>
              <w:spacing w:line="0" w:lineRule="atLeast"/>
              <w:jc w:val="center"/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</w:pPr>
            <w:r w:rsidRPr="006D2353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銀絲卷</w:t>
            </w:r>
          </w:p>
          <w:p w14:paraId="6C0F822F" w14:textId="0D8EBD8D" w:rsidR="009F31B8" w:rsidRPr="00170EC9" w:rsidRDefault="006D2353" w:rsidP="006D2353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6D2353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A02358B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6CF4832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267C1995" w:rsidR="009F31B8" w:rsidRPr="00170EC9" w:rsidRDefault="006D2353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50" w:type="dxa"/>
            <w:vAlign w:val="center"/>
          </w:tcPr>
          <w:p w14:paraId="01991EA7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6A39AB88" w14:textId="61FFA77A" w:rsidR="009F31B8" w:rsidRPr="00170EC9" w:rsidRDefault="006D2353" w:rsidP="002A2E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6CE21A98" w14:textId="6B978466" w:rsidR="00CB46E6" w:rsidRDefault="00CB46E6" w:rsidP="00CA04EB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A04EB" w:rsidRPr="00CA04EB">
              <w:rPr>
                <w:rFonts w:ascii="標楷體" w:eastAsia="標楷體" w:hAnsi="標楷體" w:cs="Arial Unicode MS" w:hint="eastAsia"/>
                <w:sz w:val="20"/>
                <w:szCs w:val="20"/>
              </w:rPr>
              <w:t>京醬肉絲</w:t>
            </w:r>
            <w:r w:rsidR="00CA04EB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A04EB" w:rsidRPr="00CA04EB">
              <w:rPr>
                <w:rFonts w:ascii="標楷體" w:eastAsia="標楷體" w:hAnsi="標楷體" w:cs="Arial Unicode MS" w:hint="eastAsia"/>
                <w:sz w:val="20"/>
                <w:szCs w:val="20"/>
              </w:rPr>
              <w:t>芹菜花枝丸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6B885C4" w14:textId="5958527C" w:rsidR="009F31B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CA04EB" w:rsidRPr="00CA04EB">
              <w:rPr>
                <w:rFonts w:ascii="標楷體" w:eastAsia="標楷體" w:hAnsi="標楷體" w:cs="Arial Unicode MS" w:hint="eastAsia"/>
                <w:sz w:val="20"/>
                <w:szCs w:val="20"/>
              </w:rPr>
              <w:t>竹筍排骨湯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F841956" w14:textId="157AFDA5" w:rsidR="009F31B8" w:rsidRPr="00170EC9" w:rsidRDefault="006D2353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</w:t>
            </w:r>
            <w:proofErr w:type="gramStart"/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滑蛋粥</w:t>
            </w:r>
            <w:proofErr w:type="gramEnd"/>
          </w:p>
        </w:tc>
        <w:tc>
          <w:tcPr>
            <w:tcW w:w="0" w:type="auto"/>
            <w:vAlign w:val="center"/>
          </w:tcPr>
          <w:p w14:paraId="39CCEBEF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D2353" w:rsidRPr="00170EC9" w14:paraId="2986CE6F" w14:textId="77777777" w:rsidTr="00287327">
        <w:trPr>
          <w:trHeight w:val="336"/>
          <w:jc w:val="center"/>
        </w:trPr>
        <w:tc>
          <w:tcPr>
            <w:tcW w:w="846" w:type="dxa"/>
            <w:vAlign w:val="center"/>
          </w:tcPr>
          <w:p w14:paraId="7B58092A" w14:textId="0AAB8D68" w:rsidR="006D2353" w:rsidRPr="00170EC9" w:rsidRDefault="006D2353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14:paraId="7B6491A8" w14:textId="77777777" w:rsidR="006D2353" w:rsidRPr="00170EC9" w:rsidRDefault="006D2353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7001" w:type="dxa"/>
            <w:gridSpan w:val="3"/>
            <w:vAlign w:val="center"/>
          </w:tcPr>
          <w:p w14:paraId="6BF5D967" w14:textId="77777777" w:rsidR="006D2353" w:rsidRPr="006D2353" w:rsidRDefault="006D2353" w:rsidP="006D2353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和平紀念日（2/28）適逢週六，依規定於前一日（2/27）</w:t>
            </w:r>
          </w:p>
          <w:p w14:paraId="08EDE92F" w14:textId="1038B4F3" w:rsidR="006D2353" w:rsidRPr="00170EC9" w:rsidRDefault="006D2353" w:rsidP="006D2353">
            <w:pPr>
              <w:spacing w:line="0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                            </w:t>
            </w:r>
            <w:r w:rsidRPr="006D2353">
              <w:rPr>
                <w:rFonts w:ascii="標楷體" w:eastAsia="標楷體" w:hAnsi="標楷體" w:cs="Arial Unicode MS" w:hint="eastAsia"/>
                <w:sz w:val="20"/>
                <w:szCs w:val="20"/>
              </w:rPr>
              <w:t>補假一天</w:t>
            </w:r>
          </w:p>
        </w:tc>
        <w:tc>
          <w:tcPr>
            <w:tcW w:w="0" w:type="auto"/>
          </w:tcPr>
          <w:p w14:paraId="2A177011" w14:textId="77777777" w:rsidR="006D2353" w:rsidRPr="00170EC9" w:rsidRDefault="006D2353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032F44C" w14:textId="77777777" w:rsidR="006D2353" w:rsidRPr="00170EC9" w:rsidRDefault="006D2353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DD2E353" w14:textId="77777777" w:rsidR="006D2353" w:rsidRPr="00170EC9" w:rsidRDefault="006D2353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E67A737" w14:textId="77777777" w:rsidR="006D2353" w:rsidRPr="00170EC9" w:rsidRDefault="006D2353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</w:tbl>
    <w:p w14:paraId="6154CAD8" w14:textId="77777777" w:rsidR="006042FF" w:rsidRPr="00170EC9" w:rsidRDefault="002D13DF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承辦人：                      園主任：</w:t>
      </w:r>
      <w:r w:rsidRPr="00170EC9">
        <w:rPr>
          <w:rFonts w:ascii="標楷體" w:eastAsia="標楷體" w:hAnsi="標楷體"/>
          <w:color w:val="000000"/>
          <w:sz w:val="20"/>
          <w:szCs w:val="20"/>
        </w:rPr>
        <w:t xml:space="preserve">                     </w:t>
      </w: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校/園長：</w:t>
      </w:r>
    </w:p>
    <w:sectPr w:rsidR="006042FF" w:rsidRPr="00170EC9" w:rsidSect="00A8794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7365" w14:textId="77777777" w:rsidR="00C404A6" w:rsidRDefault="00C404A6" w:rsidP="0045188C">
      <w:r>
        <w:separator/>
      </w:r>
    </w:p>
  </w:endnote>
  <w:endnote w:type="continuationSeparator" w:id="0">
    <w:p w14:paraId="2D512C47" w14:textId="77777777" w:rsidR="00C404A6" w:rsidRDefault="00C404A6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57DC6" w14:textId="77777777" w:rsidR="00C404A6" w:rsidRDefault="00C404A6" w:rsidP="0045188C">
      <w:r>
        <w:separator/>
      </w:r>
    </w:p>
  </w:footnote>
  <w:footnote w:type="continuationSeparator" w:id="0">
    <w:p w14:paraId="506BD299" w14:textId="77777777" w:rsidR="00C404A6" w:rsidRDefault="00C404A6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81F58"/>
    <w:rsid w:val="00197C45"/>
    <w:rsid w:val="001A29EF"/>
    <w:rsid w:val="001A2FDD"/>
    <w:rsid w:val="001A4DD5"/>
    <w:rsid w:val="001A6CEE"/>
    <w:rsid w:val="001B225B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33FA"/>
    <w:rsid w:val="00241560"/>
    <w:rsid w:val="002431A9"/>
    <w:rsid w:val="002638BE"/>
    <w:rsid w:val="00275B14"/>
    <w:rsid w:val="0027687C"/>
    <w:rsid w:val="00276A65"/>
    <w:rsid w:val="002773B6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5188C"/>
    <w:rsid w:val="00460348"/>
    <w:rsid w:val="0046739A"/>
    <w:rsid w:val="00485381"/>
    <w:rsid w:val="004A70FB"/>
    <w:rsid w:val="004C4BCB"/>
    <w:rsid w:val="004D0890"/>
    <w:rsid w:val="004D0978"/>
    <w:rsid w:val="004E46C1"/>
    <w:rsid w:val="004F0C23"/>
    <w:rsid w:val="004F2946"/>
    <w:rsid w:val="004F47EF"/>
    <w:rsid w:val="00506C0A"/>
    <w:rsid w:val="005075F2"/>
    <w:rsid w:val="00513726"/>
    <w:rsid w:val="00514735"/>
    <w:rsid w:val="005204EB"/>
    <w:rsid w:val="005372FE"/>
    <w:rsid w:val="00542063"/>
    <w:rsid w:val="00542CD7"/>
    <w:rsid w:val="005504A4"/>
    <w:rsid w:val="005516DB"/>
    <w:rsid w:val="00565973"/>
    <w:rsid w:val="00572C63"/>
    <w:rsid w:val="00572FD6"/>
    <w:rsid w:val="0057538B"/>
    <w:rsid w:val="00590E77"/>
    <w:rsid w:val="005A5065"/>
    <w:rsid w:val="005B568D"/>
    <w:rsid w:val="005C0391"/>
    <w:rsid w:val="005D1509"/>
    <w:rsid w:val="005E7EBD"/>
    <w:rsid w:val="00601449"/>
    <w:rsid w:val="006042FF"/>
    <w:rsid w:val="00607099"/>
    <w:rsid w:val="00611316"/>
    <w:rsid w:val="00622026"/>
    <w:rsid w:val="006358CD"/>
    <w:rsid w:val="00637745"/>
    <w:rsid w:val="006414AF"/>
    <w:rsid w:val="006424F6"/>
    <w:rsid w:val="00643EC3"/>
    <w:rsid w:val="006444C4"/>
    <w:rsid w:val="0064676F"/>
    <w:rsid w:val="006476EA"/>
    <w:rsid w:val="00652B49"/>
    <w:rsid w:val="00656C51"/>
    <w:rsid w:val="006574D5"/>
    <w:rsid w:val="0066373F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C0775"/>
    <w:rsid w:val="006D2353"/>
    <w:rsid w:val="006D422E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60A2"/>
    <w:rsid w:val="00743BA7"/>
    <w:rsid w:val="00753B37"/>
    <w:rsid w:val="00761129"/>
    <w:rsid w:val="007647C3"/>
    <w:rsid w:val="00770CAC"/>
    <w:rsid w:val="00775ADA"/>
    <w:rsid w:val="00790CE1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7F5D79"/>
    <w:rsid w:val="00802162"/>
    <w:rsid w:val="00815D75"/>
    <w:rsid w:val="00820BB5"/>
    <w:rsid w:val="008224A3"/>
    <w:rsid w:val="0082507F"/>
    <w:rsid w:val="008273F9"/>
    <w:rsid w:val="00832A4E"/>
    <w:rsid w:val="00845BF9"/>
    <w:rsid w:val="008514D9"/>
    <w:rsid w:val="008640AB"/>
    <w:rsid w:val="00870562"/>
    <w:rsid w:val="008868FA"/>
    <w:rsid w:val="00897A5E"/>
    <w:rsid w:val="008A3FCF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4CC4"/>
    <w:rsid w:val="00BA69FE"/>
    <w:rsid w:val="00BB3E7B"/>
    <w:rsid w:val="00BC29A7"/>
    <w:rsid w:val="00BF5E2D"/>
    <w:rsid w:val="00BF6945"/>
    <w:rsid w:val="00C146E1"/>
    <w:rsid w:val="00C16729"/>
    <w:rsid w:val="00C3315A"/>
    <w:rsid w:val="00C404A6"/>
    <w:rsid w:val="00C41A7D"/>
    <w:rsid w:val="00C5407E"/>
    <w:rsid w:val="00C55F13"/>
    <w:rsid w:val="00C56EEE"/>
    <w:rsid w:val="00C75175"/>
    <w:rsid w:val="00C84ADF"/>
    <w:rsid w:val="00C9724C"/>
    <w:rsid w:val="00CA04EB"/>
    <w:rsid w:val="00CA1BAC"/>
    <w:rsid w:val="00CB0C57"/>
    <w:rsid w:val="00CB46E6"/>
    <w:rsid w:val="00CB4929"/>
    <w:rsid w:val="00CB7266"/>
    <w:rsid w:val="00CB798A"/>
    <w:rsid w:val="00CC3615"/>
    <w:rsid w:val="00CC47A2"/>
    <w:rsid w:val="00CC6AC3"/>
    <w:rsid w:val="00CC6B9E"/>
    <w:rsid w:val="00CD44BA"/>
    <w:rsid w:val="00CD7031"/>
    <w:rsid w:val="00CD72C8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94050"/>
    <w:rsid w:val="00EB0057"/>
    <w:rsid w:val="00EB1D1A"/>
    <w:rsid w:val="00EB70A7"/>
    <w:rsid w:val="00EC1BDF"/>
    <w:rsid w:val="00EC7BB8"/>
    <w:rsid w:val="00ED53D7"/>
    <w:rsid w:val="00ED6F64"/>
    <w:rsid w:val="00EF69BE"/>
    <w:rsid w:val="00F00519"/>
    <w:rsid w:val="00F0712E"/>
    <w:rsid w:val="00F14C3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19C6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益嘉 劉</cp:lastModifiedBy>
  <cp:revision>2</cp:revision>
  <dcterms:created xsi:type="dcterms:W3CDTF">2026-01-26T10:55:00Z</dcterms:created>
  <dcterms:modified xsi:type="dcterms:W3CDTF">2026-01-26T10:55:00Z</dcterms:modified>
</cp:coreProperties>
</file>